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5C08" w14:textId="77777777" w:rsidR="00231A4D" w:rsidRPr="003C302D" w:rsidRDefault="00231A4D" w:rsidP="00D8516D">
      <w:pPr>
        <w:jc w:val="right"/>
        <w:rPr>
          <w:rFonts w:ascii="Calibri" w:hAnsi="Calibri"/>
          <w:bCs/>
          <w:i/>
          <w:iCs/>
          <w:szCs w:val="22"/>
        </w:rPr>
      </w:pPr>
      <w:bookmarkStart w:id="0" w:name="UoffParagraf"/>
      <w:bookmarkEnd w:id="0"/>
    </w:p>
    <w:p w14:paraId="3A1B6351" w14:textId="77777777" w:rsidR="00F457CB" w:rsidRPr="002D1A05" w:rsidRDefault="00000000" w:rsidP="00F457CB">
      <w:bookmarkStart w:id="1" w:name="INTERNKOPITILTABELL"/>
      <w:bookmarkEnd w:id="1"/>
      <w:r w:rsidRPr="002D1A05">
        <w:t xml:space="preserve">Dato: </w:t>
      </w:r>
      <w:bookmarkStart w:id="2" w:name="Brevdato"/>
      <w:r w:rsidRPr="002D1A05">
        <w:t>02.07.2025</w:t>
      </w:r>
      <w:bookmarkEnd w:id="2"/>
    </w:p>
    <w:p w14:paraId="47BDEE0C" w14:textId="77777777" w:rsidR="00F457CB" w:rsidRPr="00A90ED6" w:rsidRDefault="00000000" w:rsidP="00F457CB">
      <w:pPr>
        <w:jc w:val="right"/>
        <w:rPr>
          <w:rFonts w:ascii="Arial" w:hAnsi="Arial" w:cs="Arial"/>
          <w:b/>
          <w:sz w:val="40"/>
          <w:szCs w:val="40"/>
        </w:rPr>
      </w:pPr>
      <w:r w:rsidRPr="00A90ED6">
        <w:rPr>
          <w:rFonts w:ascii="Arial" w:hAnsi="Arial" w:cs="Arial"/>
          <w:b/>
          <w:sz w:val="40"/>
          <w:szCs w:val="40"/>
        </w:rPr>
        <w:t>Notat</w:t>
      </w:r>
    </w:p>
    <w:p w14:paraId="5C62111C" w14:textId="77777777" w:rsidR="00F457CB" w:rsidRPr="00725642" w:rsidRDefault="00F457CB" w:rsidP="00F457CB">
      <w:pPr>
        <w:pBdr>
          <w:bottom w:val="single" w:sz="4" w:space="1" w:color="auto"/>
        </w:pBdr>
        <w:rPr>
          <w:b/>
          <w:szCs w:val="22"/>
        </w:rPr>
      </w:pPr>
    </w:p>
    <w:p w14:paraId="39373557" w14:textId="4EB8AEB1" w:rsidR="00F457CB" w:rsidRDefault="00000000" w:rsidP="00F457CB">
      <w:pPr>
        <w:pStyle w:val="Overskrift1"/>
      </w:pPr>
      <w:bookmarkStart w:id="3" w:name="Tittel"/>
      <w:r w:rsidRPr="00283510">
        <w:t xml:space="preserve">Kriterier for stipendordning </w:t>
      </w:r>
      <w:bookmarkEnd w:id="3"/>
    </w:p>
    <w:p w14:paraId="3FB07729" w14:textId="77777777" w:rsidR="007072AC" w:rsidRDefault="007072AC" w:rsidP="007072AC"/>
    <w:p w14:paraId="6F8D6261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-Light,Bold" w:hAnsi="Calibri-Light,Bold" w:cs="Calibri-Light,Bold"/>
          <w:b/>
          <w:bCs/>
          <w:sz w:val="24"/>
        </w:rPr>
      </w:pPr>
      <w:r w:rsidRPr="007072AC">
        <w:rPr>
          <w:rFonts w:ascii="Calibri-Light,Bold" w:hAnsi="Calibri-Light,Bold" w:cs="Calibri-Light,Bold"/>
          <w:b/>
          <w:bCs/>
          <w:sz w:val="24"/>
        </w:rPr>
        <w:t>Stipendordning for sykepleier- og vernepleierstudenter</w:t>
      </w:r>
    </w:p>
    <w:p w14:paraId="48D7A31B" w14:textId="77777777" w:rsid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</w:p>
    <w:p w14:paraId="1E0404CC" w14:textId="1E128DD3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  <w:r w:rsidRPr="007072AC">
        <w:rPr>
          <w:rFonts w:ascii="Calibri-Bold" w:hAnsi="Calibri-Bold" w:cs="Calibri-Bold"/>
          <w:b/>
          <w:bCs/>
          <w:sz w:val="24"/>
        </w:rPr>
        <w:t>Formål:</w:t>
      </w:r>
    </w:p>
    <w:p w14:paraId="1B38CCC5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Høylandet kommune har over en lengre periode hatt utfordringer med å skaffe</w:t>
      </w:r>
    </w:p>
    <w:p w14:paraId="6D14600E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kvalifiserte sykepleiere og vernepleiere. I sammenheng med dette ser vi oss nødt til å</w:t>
      </w:r>
    </w:p>
    <w:p w14:paraId="41B5E5A8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sette inn tiltak som kan stimulere til utdanning og arbeid i vår kommune. Dette skal</w:t>
      </w:r>
    </w:p>
    <w:p w14:paraId="7A383F82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være et ledd i å sikre oss nødvendig kompetanse i framtida.</w:t>
      </w:r>
    </w:p>
    <w:p w14:paraId="2FD3416B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</w:p>
    <w:p w14:paraId="5AE96A7E" w14:textId="353E3DBD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  <w:r w:rsidRPr="007072AC">
        <w:rPr>
          <w:rFonts w:ascii="Calibri-Bold" w:hAnsi="Calibri-Bold" w:cs="Calibri-Bold"/>
          <w:b/>
          <w:bCs/>
          <w:sz w:val="24"/>
        </w:rPr>
        <w:t>Kunngjøring:</w:t>
      </w:r>
    </w:p>
    <w:p w14:paraId="47A73ED0" w14:textId="49C893F8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Stipendordningen lyses ut i lokal presse</w:t>
      </w:r>
      <w:r>
        <w:rPr>
          <w:rFonts w:ascii="Calibri" w:hAnsi="Calibri" w:cs="Calibri"/>
          <w:sz w:val="24"/>
        </w:rPr>
        <w:t xml:space="preserve"> (digitalt)</w:t>
      </w:r>
      <w:r w:rsidRPr="007072AC">
        <w:rPr>
          <w:rFonts w:ascii="Calibri" w:hAnsi="Calibri" w:cs="Calibri"/>
          <w:sz w:val="24"/>
        </w:rPr>
        <w:t xml:space="preserve"> og gjennom kommunale organer. Dette</w:t>
      </w:r>
    </w:p>
    <w:p w14:paraId="76217FA3" w14:textId="78A18BD2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kunngjøres i j</w:t>
      </w:r>
      <w:r>
        <w:rPr>
          <w:rFonts w:ascii="Calibri" w:hAnsi="Calibri" w:cs="Calibri"/>
          <w:sz w:val="24"/>
        </w:rPr>
        <w:t>uni</w:t>
      </w:r>
      <w:r w:rsidRPr="007072AC">
        <w:rPr>
          <w:rFonts w:ascii="Calibri" w:hAnsi="Calibri" w:cs="Calibri"/>
          <w:sz w:val="24"/>
        </w:rPr>
        <w:t xml:space="preserve"> foran nytt studieår som starter i august/september. Stipend</w:t>
      </w:r>
    </w:p>
    <w:p w14:paraId="7E2A7464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tildeles etter søknad og framlegg av dokumentasjon på oppstart av studie. Stipend</w:t>
      </w:r>
    </w:p>
    <w:p w14:paraId="3610F0CD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kan tildeles heltidsstudenter eller studenter som velger et 4 –</w:t>
      </w:r>
      <w:proofErr w:type="spellStart"/>
      <w:r w:rsidRPr="007072AC">
        <w:rPr>
          <w:rFonts w:ascii="Calibri" w:hAnsi="Calibri" w:cs="Calibri"/>
          <w:sz w:val="24"/>
        </w:rPr>
        <w:t>årig</w:t>
      </w:r>
      <w:proofErr w:type="spellEnd"/>
      <w:r w:rsidRPr="007072AC">
        <w:rPr>
          <w:rFonts w:ascii="Calibri" w:hAnsi="Calibri" w:cs="Calibri"/>
          <w:sz w:val="24"/>
        </w:rPr>
        <w:t xml:space="preserve"> studieløp.</w:t>
      </w:r>
      <w:r w:rsidRPr="007072AC">
        <w:rPr>
          <w:sz w:val="24"/>
        </w:rPr>
        <w:t xml:space="preserve"> </w:t>
      </w:r>
      <w:r w:rsidRPr="007072AC">
        <w:rPr>
          <w:rFonts w:ascii="Calibri" w:hAnsi="Calibri" w:cs="Calibri"/>
          <w:sz w:val="24"/>
        </w:rPr>
        <w:t xml:space="preserve">Studenter som allerede har påbegynt et studieløp kan også søke om stipend, men eventuell utbetaling og tilhørende bindingstid vil bli regulert i henhold til gjeldende kriterier, og hvor langt studenten har kommet i studiet. </w:t>
      </w:r>
    </w:p>
    <w:p w14:paraId="7647A2D2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5D9F7334" w14:textId="4150682E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Det</w:t>
      </w:r>
      <w:r w:rsidRPr="007072AC">
        <w:rPr>
          <w:rFonts w:ascii="Calibri" w:hAnsi="Calibri" w:cs="Calibri"/>
          <w:sz w:val="24"/>
        </w:rPr>
        <w:t xml:space="preserve"> </w:t>
      </w:r>
      <w:r w:rsidRPr="007072AC">
        <w:rPr>
          <w:rFonts w:ascii="Calibri" w:hAnsi="Calibri" w:cs="Calibri"/>
          <w:sz w:val="24"/>
        </w:rPr>
        <w:t>deles ut inntil 2 stipend hvert år og søkere bosatt i Høylandet kommune prioriteres,</w:t>
      </w:r>
      <w:r>
        <w:rPr>
          <w:rFonts w:ascii="Calibri" w:hAnsi="Calibri" w:cs="Calibri"/>
          <w:sz w:val="24"/>
        </w:rPr>
        <w:t xml:space="preserve"> </w:t>
      </w:r>
      <w:r w:rsidRPr="007072AC">
        <w:rPr>
          <w:rFonts w:ascii="Calibri" w:hAnsi="Calibri" w:cs="Calibri"/>
          <w:sz w:val="24"/>
        </w:rPr>
        <w:t>men det er også åpent for søkere fra andre kommuner når øvrige vilkår fylles.</w:t>
      </w:r>
      <w:r w:rsidRPr="007072AC">
        <w:rPr>
          <w:rFonts w:ascii="Calibri" w:hAnsi="Calibri" w:cs="Calibri"/>
          <w:sz w:val="24"/>
        </w:rPr>
        <w:t xml:space="preserve"> </w:t>
      </w:r>
      <w:r w:rsidRPr="007072AC">
        <w:rPr>
          <w:rFonts w:ascii="Calibri" w:hAnsi="Calibri" w:cs="Calibri"/>
          <w:sz w:val="24"/>
        </w:rPr>
        <w:t>Personer som er ansatt i Høylandet kommune kan også søke stipend og da vil</w:t>
      </w:r>
      <w:r w:rsidRPr="007072AC">
        <w:rPr>
          <w:rFonts w:ascii="Calibri" w:hAnsi="Calibri" w:cs="Calibri"/>
          <w:sz w:val="24"/>
        </w:rPr>
        <w:t xml:space="preserve"> </w:t>
      </w:r>
      <w:r w:rsidRPr="007072AC">
        <w:rPr>
          <w:rFonts w:ascii="Calibri" w:hAnsi="Calibri" w:cs="Calibri"/>
          <w:sz w:val="24"/>
        </w:rPr>
        <w:t>det bli</w:t>
      </w:r>
      <w:r w:rsidRPr="007072AC">
        <w:rPr>
          <w:rFonts w:ascii="Calibri" w:hAnsi="Calibri" w:cs="Calibri"/>
          <w:sz w:val="24"/>
        </w:rPr>
        <w:t xml:space="preserve"> </w:t>
      </w:r>
      <w:r w:rsidRPr="007072AC">
        <w:rPr>
          <w:rFonts w:ascii="Calibri" w:hAnsi="Calibri" w:cs="Calibri"/>
          <w:sz w:val="24"/>
        </w:rPr>
        <w:t xml:space="preserve">innvilget permisjon i </w:t>
      </w:r>
      <w:proofErr w:type="spellStart"/>
      <w:r w:rsidRPr="007072AC">
        <w:rPr>
          <w:rFonts w:ascii="Calibri" w:hAnsi="Calibri" w:cs="Calibri"/>
          <w:sz w:val="24"/>
        </w:rPr>
        <w:t>hht</w:t>
      </w:r>
      <w:proofErr w:type="spellEnd"/>
      <w:r w:rsidRPr="007072AC">
        <w:rPr>
          <w:rFonts w:ascii="Calibri" w:hAnsi="Calibri" w:cs="Calibri"/>
          <w:sz w:val="24"/>
        </w:rPr>
        <w:t>. gjeldende permisjons-reglementet. Studiet kan</w:t>
      </w:r>
      <w:r>
        <w:rPr>
          <w:rFonts w:ascii="Calibri" w:hAnsi="Calibri" w:cs="Calibri"/>
          <w:sz w:val="24"/>
        </w:rPr>
        <w:t xml:space="preserve"> </w:t>
      </w:r>
      <w:r w:rsidRPr="007072AC">
        <w:rPr>
          <w:rFonts w:ascii="Calibri" w:hAnsi="Calibri" w:cs="Calibri"/>
          <w:sz w:val="24"/>
        </w:rPr>
        <w:t>gjennomføres som heltids- eller deltidsstudium.</w:t>
      </w:r>
    </w:p>
    <w:p w14:paraId="55DBDDEF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</w:p>
    <w:p w14:paraId="49136D01" w14:textId="0F62A18A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  <w:r w:rsidRPr="007072AC">
        <w:rPr>
          <w:rFonts w:ascii="Calibri-Bold" w:hAnsi="Calibri-Bold" w:cs="Calibri-Bold"/>
          <w:b/>
          <w:bCs/>
          <w:sz w:val="24"/>
        </w:rPr>
        <w:t>Stipendordningen:</w:t>
      </w:r>
    </w:p>
    <w:p w14:paraId="09499469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Stipendordningen inneholder følgende:</w:t>
      </w:r>
    </w:p>
    <w:p w14:paraId="66CF39D6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1. Dersom du ikke allerede har et fast arbeidsforhold i Høylandet kommune vil</w:t>
      </w:r>
    </w:p>
    <w:p w14:paraId="36EAC1B3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studenten få fast ansettelse i 20 % stilling i Høylandet kommune innenfor</w:t>
      </w:r>
    </w:p>
    <w:p w14:paraId="6715CCA3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området helse og omsorg, pleie og omsorg eller miljøarbeidertjenesten ved</w:t>
      </w:r>
    </w:p>
    <w:p w14:paraId="4A587689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oppstart av studiet. Dette forplikter følgende arbeid:</w:t>
      </w:r>
    </w:p>
    <w:p w14:paraId="3EC84022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Arbeid i turnus hver 3. helg.</w:t>
      </w:r>
    </w:p>
    <w:p w14:paraId="23513471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Arbeid i ferier.</w:t>
      </w:r>
    </w:p>
    <w:p w14:paraId="7D558F97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Studenten sikres minst 3 sammenhengende ferieuker i løpet av</w:t>
      </w:r>
    </w:p>
    <w:p w14:paraId="034DE4B8" w14:textId="4D10A4AF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</w:t>
      </w:r>
      <w:r w:rsidRPr="007072AC">
        <w:rPr>
          <w:rFonts w:ascii="Calibri" w:hAnsi="Calibri" w:cs="Calibri"/>
          <w:sz w:val="24"/>
        </w:rPr>
        <w:t>perioden 01.06. – 30.08 hvert år.</w:t>
      </w:r>
    </w:p>
    <w:p w14:paraId="5E4C1CA4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 xml:space="preserve">Arbeid i studietiden godtgjøres med lønn i </w:t>
      </w:r>
      <w:proofErr w:type="spellStart"/>
      <w:r w:rsidRPr="007072AC">
        <w:rPr>
          <w:rFonts w:ascii="Calibri" w:hAnsi="Calibri" w:cs="Calibri"/>
          <w:sz w:val="24"/>
        </w:rPr>
        <w:t>hht</w:t>
      </w:r>
      <w:proofErr w:type="spellEnd"/>
      <w:r w:rsidRPr="007072AC">
        <w:rPr>
          <w:rFonts w:ascii="Calibri" w:hAnsi="Calibri" w:cs="Calibri"/>
          <w:sz w:val="24"/>
        </w:rPr>
        <w:t>. tariff og avtaler.</w:t>
      </w:r>
    </w:p>
    <w:p w14:paraId="28F3A975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Ved avsluttet og bestått eksamen utvides den faste ansettelsen til 100 %</w:t>
      </w:r>
    </w:p>
    <w:p w14:paraId="26B8AADF" w14:textId="18AD0354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Pr="007072AC">
        <w:rPr>
          <w:rFonts w:ascii="Calibri" w:hAnsi="Calibri" w:cs="Calibri"/>
          <w:sz w:val="24"/>
        </w:rPr>
        <w:t>stilling i turnus med en bindingstid på 2 år.</w:t>
      </w:r>
    </w:p>
    <w:p w14:paraId="1E8528B7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157FFDCA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lastRenderedPageBreak/>
        <w:t>2. Det utbetales kr. 50.000.- i utdanningsstipend fordelt på 10 utbetalinger fra og</w:t>
      </w:r>
    </w:p>
    <w:p w14:paraId="6A37DA83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med 1. september til og med 30. juni for hvert av de påfølgende 3 studieårene</w:t>
      </w:r>
    </w:p>
    <w:p w14:paraId="7BC6D344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eller kr. 37.500.- hvert studieår over 4 år i et bachelor-program i sykepleie eller</w:t>
      </w:r>
    </w:p>
    <w:p w14:paraId="15A3C553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vernepleie. Totalt innvilges et utdanningsstipend på kr. 150.000.- for hele</w:t>
      </w:r>
    </w:p>
    <w:p w14:paraId="46D5D11A" w14:textId="77777777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studiet.</w:t>
      </w:r>
    </w:p>
    <w:p w14:paraId="0E5D69E5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13C3A505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3. Med minst en 20 % fast stilling i studietiden vil det bli beregnet etter den til</w:t>
      </w:r>
    </w:p>
    <w:p w14:paraId="539E6ABC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enhver tid fastsatte studentavlønning. Når det da startes opp i 100 % stilling</w:t>
      </w:r>
    </w:p>
    <w:p w14:paraId="7F7197CB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etter endte studier, vil lønnsansienniteten bli beregnet med 8 år i tillegg til</w:t>
      </w:r>
    </w:p>
    <w:p w14:paraId="43D93D5C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øvrig ansiennitet. Dette gjelder kun der hvor ansettelsesforholdet har skjedd</w:t>
      </w:r>
    </w:p>
    <w:p w14:paraId="0013BA95" w14:textId="77777777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fra og med 1. mai 2022 eller senere.</w:t>
      </w:r>
    </w:p>
    <w:p w14:paraId="0ABAD647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0FE99689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4. For hvert avsluttet semester kreves det at det framlegges dokumentasjon på</w:t>
      </w:r>
    </w:p>
    <w:p w14:paraId="0F40C64A" w14:textId="77777777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gjennomførte studier.</w:t>
      </w:r>
    </w:p>
    <w:p w14:paraId="7361E4C0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4303AEB6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 xml:space="preserve">5. Ved brudd på kriteriene for stipendet vil det bli krevd tilbakebetaling i </w:t>
      </w:r>
      <w:proofErr w:type="spellStart"/>
      <w:r w:rsidRPr="007072AC">
        <w:rPr>
          <w:rFonts w:ascii="Calibri" w:hAnsi="Calibri" w:cs="Calibri"/>
          <w:sz w:val="24"/>
        </w:rPr>
        <w:t>hht</w:t>
      </w:r>
      <w:proofErr w:type="spellEnd"/>
      <w:r w:rsidRPr="007072AC">
        <w:rPr>
          <w:rFonts w:ascii="Calibri" w:hAnsi="Calibri" w:cs="Calibri"/>
          <w:sz w:val="24"/>
        </w:rPr>
        <w:t>.</w:t>
      </w:r>
    </w:p>
    <w:p w14:paraId="21932804" w14:textId="2572EA6F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følgende kriterier:</w:t>
      </w:r>
    </w:p>
    <w:p w14:paraId="159677AB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a. Ved avbrudd av studiet eller ikke bestått eksamen vil det bli krevd</w:t>
      </w:r>
    </w:p>
    <w:p w14:paraId="4879A779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tilbake tilsvarende det som er utbetalt.</w:t>
      </w:r>
    </w:p>
    <w:p w14:paraId="7E1AAA50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SymbolMT" w:hAnsi="SymbolMT" w:cs="SymbolMT"/>
          <w:sz w:val="24"/>
        </w:rPr>
        <w:t xml:space="preserve">• </w:t>
      </w:r>
      <w:r w:rsidRPr="007072AC">
        <w:rPr>
          <w:rFonts w:ascii="Calibri" w:hAnsi="Calibri" w:cs="Calibri"/>
          <w:sz w:val="24"/>
        </w:rPr>
        <w:t>Legemeldt sykdom og svangerskap/fødsel avbryter ikke, men</w:t>
      </w:r>
    </w:p>
    <w:p w14:paraId="6004CBB4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forlenger perioden for stipendordningen tilsvarende under</w:t>
      </w:r>
    </w:p>
    <w:p w14:paraId="33078FFC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forutsetning av oppstart igjen.</w:t>
      </w:r>
    </w:p>
    <w:p w14:paraId="442B76FC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b. Ved brudd på bindingstid etter fast ansettelse vil krav om tilbakebetaling</w:t>
      </w:r>
    </w:p>
    <w:p w14:paraId="5280837A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bli framsatt for den ansatte etter følgende kriterier:</w:t>
      </w:r>
    </w:p>
    <w:p w14:paraId="2740C8AC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Avslutning av arbeidsforholdet i løpet av 6 mnd.: 100 % av</w:t>
      </w:r>
    </w:p>
    <w:p w14:paraId="7B5F30CB" w14:textId="755C5F6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Pr="007072AC">
        <w:rPr>
          <w:rFonts w:ascii="Calibri" w:hAnsi="Calibri" w:cs="Calibri"/>
          <w:sz w:val="24"/>
        </w:rPr>
        <w:t>stipendet – kr. 150 000.-</w:t>
      </w:r>
    </w:p>
    <w:p w14:paraId="0DDFD270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Avslutning av arbeidsforholdet i løpet av 12 mnd.: 75 % av</w:t>
      </w:r>
    </w:p>
    <w:p w14:paraId="5E98BB5F" w14:textId="40A8F45C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Pr="007072AC">
        <w:rPr>
          <w:rFonts w:ascii="Calibri" w:hAnsi="Calibri" w:cs="Calibri"/>
          <w:sz w:val="24"/>
        </w:rPr>
        <w:t>stipendet – kr. 112 500.-</w:t>
      </w:r>
    </w:p>
    <w:p w14:paraId="24591D8E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Avslutning av arbeidsforholdet i løpet av 18 mnd.: 50 % av</w:t>
      </w:r>
    </w:p>
    <w:p w14:paraId="09CF9599" w14:textId="21BBE179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Pr="007072AC">
        <w:rPr>
          <w:rFonts w:ascii="Calibri" w:hAnsi="Calibri" w:cs="Calibri"/>
          <w:sz w:val="24"/>
        </w:rPr>
        <w:t>stipendet – kr 75 000.-</w:t>
      </w:r>
    </w:p>
    <w:p w14:paraId="7BAACD38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Avslutning av arbeidsforholdet i løpet av 24 mnd.: 25 %av</w:t>
      </w:r>
    </w:p>
    <w:p w14:paraId="628FD7DA" w14:textId="1E0DD701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Pr="007072AC">
        <w:rPr>
          <w:rFonts w:ascii="Calibri" w:hAnsi="Calibri" w:cs="Calibri"/>
          <w:sz w:val="24"/>
        </w:rPr>
        <w:t>stipendet – kr 37 500.-</w:t>
      </w:r>
    </w:p>
    <w:p w14:paraId="43589F6F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Wingdings-Regular" w:hAnsi="Wingdings-Regular" w:cs="Wingdings-Regular"/>
          <w:sz w:val="24"/>
        </w:rPr>
        <w:t xml:space="preserve">➢ </w:t>
      </w:r>
      <w:r w:rsidRPr="007072AC">
        <w:rPr>
          <w:rFonts w:ascii="Calibri" w:hAnsi="Calibri" w:cs="Calibri"/>
          <w:sz w:val="24"/>
        </w:rPr>
        <w:t>Legemeldt sykdom og svangerskap/fødsel avbryter ikke, men</w:t>
      </w:r>
    </w:p>
    <w:p w14:paraId="39E94BFA" w14:textId="6FB9736D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Pr="007072AC">
        <w:rPr>
          <w:rFonts w:ascii="Calibri" w:hAnsi="Calibri" w:cs="Calibri"/>
          <w:sz w:val="24"/>
        </w:rPr>
        <w:t>forlenger perioden for bindingstiden.</w:t>
      </w:r>
    </w:p>
    <w:p w14:paraId="461489D1" w14:textId="3F744DCE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</w:p>
    <w:p w14:paraId="1CF7E228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6. Lønn ved fast ansettelse i 100 % stilling utbetales etter tariff, med en</w:t>
      </w:r>
    </w:p>
    <w:p w14:paraId="6CABDA17" w14:textId="77777777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godskrevet ansiennitet på 6 år for studiene.</w:t>
      </w:r>
    </w:p>
    <w:p w14:paraId="1A2BA3E4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17DAA217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7. Hele stipendordningen blir skattepliktig for mottaker, men gir ikke grunnlag for</w:t>
      </w:r>
    </w:p>
    <w:p w14:paraId="3988F80A" w14:textId="77777777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feriepenger eller pensjon.</w:t>
      </w:r>
    </w:p>
    <w:p w14:paraId="546D37D0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56A06D80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  <w:r w:rsidRPr="007072AC">
        <w:rPr>
          <w:rFonts w:ascii="Calibri-Bold" w:hAnsi="Calibri-Bold" w:cs="Calibri-Bold"/>
          <w:b/>
          <w:bCs/>
          <w:sz w:val="24"/>
        </w:rPr>
        <w:t>Kostnader:</w:t>
      </w:r>
    </w:p>
    <w:p w14:paraId="6395A77B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Kostnadene beløper seg til kr. 50.000.- + arbeidsgiveravgift med kr. 2.550.-(5,1%)</w:t>
      </w:r>
    </w:p>
    <w:p w14:paraId="7F470DAB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hvert år for stipend tildelt pr. heltidsstudent. Ved deltidsstudium over 4 år vil</w:t>
      </w:r>
    </w:p>
    <w:p w14:paraId="63E46037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kostnadene pr. år bli på 37.500.- + arbeidsgiveravgift (5,1 %) med kr. 1912,50.</w:t>
      </w:r>
    </w:p>
    <w:p w14:paraId="4B4C0B00" w14:textId="77777777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Det må også påregnes ca. kr. 5.000.- i kostnader for utlysning av stipendet.</w:t>
      </w:r>
    </w:p>
    <w:p w14:paraId="77D439D8" w14:textId="77777777" w:rsid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012900CA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3F4EE3DB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  <w:r w:rsidRPr="007072AC">
        <w:rPr>
          <w:rFonts w:ascii="Calibri-Bold" w:hAnsi="Calibri-Bold" w:cs="Calibri-Bold"/>
          <w:b/>
          <w:bCs/>
          <w:sz w:val="24"/>
        </w:rPr>
        <w:lastRenderedPageBreak/>
        <w:t>Finansiering:</w:t>
      </w:r>
    </w:p>
    <w:p w14:paraId="50880EC4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 xml:space="preserve">Stipendet legges inn i budsjett for hvert år – justert i </w:t>
      </w:r>
      <w:proofErr w:type="spellStart"/>
      <w:r w:rsidRPr="007072AC">
        <w:rPr>
          <w:rFonts w:ascii="Calibri" w:hAnsi="Calibri" w:cs="Calibri"/>
          <w:sz w:val="24"/>
        </w:rPr>
        <w:t>hht</w:t>
      </w:r>
      <w:proofErr w:type="spellEnd"/>
      <w:r w:rsidRPr="007072AC">
        <w:rPr>
          <w:rFonts w:ascii="Calibri" w:hAnsi="Calibri" w:cs="Calibri"/>
          <w:sz w:val="24"/>
        </w:rPr>
        <w:t>. antall studenter som tas</w:t>
      </w:r>
    </w:p>
    <w:p w14:paraId="0EAB569D" w14:textId="77777777" w:rsidR="007072AC" w:rsidRPr="007072AC" w:rsidRDefault="007072AC" w:rsidP="007072AC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072AC">
        <w:rPr>
          <w:rFonts w:ascii="Calibri" w:hAnsi="Calibri" w:cs="Calibri"/>
          <w:sz w:val="24"/>
        </w:rPr>
        <w:t>inn.</w:t>
      </w:r>
    </w:p>
    <w:p w14:paraId="3A87292D" w14:textId="77777777" w:rsid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</w:p>
    <w:p w14:paraId="5E267D9B" w14:textId="388DFF47" w:rsidR="007072AC" w:rsidRPr="007072AC" w:rsidRDefault="007072AC" w:rsidP="007072AC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</w:rPr>
      </w:pPr>
      <w:r w:rsidRPr="007072AC">
        <w:rPr>
          <w:rFonts w:ascii="Calibri-Bold" w:hAnsi="Calibri-Bold" w:cs="Calibri-Bold"/>
          <w:b/>
          <w:bCs/>
          <w:sz w:val="24"/>
        </w:rPr>
        <w:t>Evaluering:</w:t>
      </w:r>
    </w:p>
    <w:p w14:paraId="2A79D1D7" w14:textId="05AD8279" w:rsidR="007072AC" w:rsidRPr="007072AC" w:rsidRDefault="007072AC" w:rsidP="007072AC">
      <w:r w:rsidRPr="007072AC">
        <w:rPr>
          <w:rFonts w:ascii="Calibri" w:hAnsi="Calibri" w:cs="Calibri"/>
          <w:sz w:val="24"/>
        </w:rPr>
        <w:t>Stipendordningen evalueres foran hver gang den lyses ut på nytt.</w:t>
      </w:r>
    </w:p>
    <w:p w14:paraId="05AEA56C" w14:textId="77777777" w:rsidR="007072AC" w:rsidRDefault="007072AC" w:rsidP="00F457CB">
      <w:pPr>
        <w:rPr>
          <w:sz w:val="24"/>
        </w:rPr>
      </w:pPr>
      <w:bookmarkStart w:id="4" w:name="Start"/>
      <w:bookmarkStart w:id="5" w:name="SaksbehandlerNavn"/>
      <w:bookmarkEnd w:id="4"/>
    </w:p>
    <w:p w14:paraId="3F636BE1" w14:textId="77777777" w:rsidR="007072AC" w:rsidRDefault="007072AC" w:rsidP="00F457CB">
      <w:pPr>
        <w:rPr>
          <w:sz w:val="24"/>
        </w:rPr>
      </w:pPr>
    </w:p>
    <w:p w14:paraId="650A9AAD" w14:textId="77777777" w:rsidR="007072AC" w:rsidRDefault="007072AC" w:rsidP="00F457CB">
      <w:pPr>
        <w:rPr>
          <w:sz w:val="24"/>
        </w:rPr>
      </w:pPr>
    </w:p>
    <w:p w14:paraId="040A4297" w14:textId="642E734F" w:rsidR="00F457CB" w:rsidRPr="007072AC" w:rsidRDefault="00000000" w:rsidP="00F457CB">
      <w:pPr>
        <w:rPr>
          <w:sz w:val="24"/>
        </w:rPr>
      </w:pPr>
      <w:r w:rsidRPr="007072AC">
        <w:rPr>
          <w:sz w:val="24"/>
        </w:rPr>
        <w:t>Ann Jorun Okstad</w:t>
      </w:r>
      <w:bookmarkEnd w:id="5"/>
    </w:p>
    <w:p w14:paraId="18A956BA" w14:textId="4AB1272A" w:rsidR="00F457CB" w:rsidRPr="007072AC" w:rsidRDefault="007072AC" w:rsidP="00F457CB">
      <w:pPr>
        <w:spacing w:after="240"/>
        <w:rPr>
          <w:sz w:val="24"/>
        </w:rPr>
      </w:pPr>
      <w:bookmarkStart w:id="6" w:name="SAKSBEHANDLERSTILLING"/>
      <w:r>
        <w:rPr>
          <w:sz w:val="24"/>
        </w:rPr>
        <w:t xml:space="preserve">Konstituert </w:t>
      </w:r>
      <w:r w:rsidR="00000000" w:rsidRPr="007072AC">
        <w:rPr>
          <w:sz w:val="24"/>
        </w:rPr>
        <w:t>Kommunalsjef Helse og omsorg</w:t>
      </w:r>
      <w:bookmarkEnd w:id="6"/>
    </w:p>
    <w:p w14:paraId="3370D611" w14:textId="77777777" w:rsidR="00F457CB" w:rsidRDefault="00F457CB" w:rsidP="00F457CB">
      <w:pPr>
        <w:rPr>
          <w:szCs w:val="22"/>
        </w:rPr>
      </w:pPr>
      <w:bookmarkStart w:id="7" w:name="INTERNEMOTTAKERETABELL"/>
      <w:bookmarkEnd w:id="7"/>
    </w:p>
    <w:p w14:paraId="0AD1225F" w14:textId="77777777" w:rsidR="00F457CB" w:rsidRPr="00725642" w:rsidRDefault="00F457CB" w:rsidP="00F457CB">
      <w:pPr>
        <w:rPr>
          <w:szCs w:val="22"/>
        </w:rPr>
      </w:pPr>
    </w:p>
    <w:p w14:paraId="142041F9" w14:textId="77777777" w:rsidR="00FA50FF" w:rsidRPr="00725642" w:rsidRDefault="00FA50FF" w:rsidP="00352A16">
      <w:pPr>
        <w:rPr>
          <w:szCs w:val="22"/>
        </w:rPr>
      </w:pPr>
    </w:p>
    <w:sectPr w:rsidR="00FA50FF" w:rsidRPr="00725642" w:rsidSect="002D1A05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926" w:bottom="1134" w:left="1260" w:header="68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1FF1" w14:textId="77777777" w:rsidR="0064266C" w:rsidRDefault="0064266C" w:rsidP="00D13C46">
      <w:r>
        <w:separator/>
      </w:r>
    </w:p>
    <w:p w14:paraId="66E82170" w14:textId="77777777" w:rsidR="0064266C" w:rsidRDefault="0064266C" w:rsidP="00D13C46"/>
    <w:p w14:paraId="7257AB10" w14:textId="77777777" w:rsidR="0064266C" w:rsidRDefault="0064266C" w:rsidP="00D13C46"/>
    <w:p w14:paraId="284A7BCD" w14:textId="77777777" w:rsidR="0064266C" w:rsidRDefault="0064266C" w:rsidP="00D13C46"/>
    <w:p w14:paraId="4C7C2C08" w14:textId="77777777" w:rsidR="0064266C" w:rsidRDefault="0064266C" w:rsidP="00D13C46"/>
    <w:p w14:paraId="52B21076" w14:textId="77777777" w:rsidR="0064266C" w:rsidRDefault="0064266C" w:rsidP="00D13C46"/>
    <w:p w14:paraId="142E6BBE" w14:textId="77777777" w:rsidR="0064266C" w:rsidRDefault="0064266C" w:rsidP="00D13C46"/>
    <w:p w14:paraId="53E80893" w14:textId="77777777" w:rsidR="0064266C" w:rsidRDefault="0064266C" w:rsidP="00D13C46"/>
  </w:endnote>
  <w:endnote w:type="continuationSeparator" w:id="0">
    <w:p w14:paraId="4F48F2A3" w14:textId="77777777" w:rsidR="0064266C" w:rsidRDefault="0064266C" w:rsidP="00D13C46">
      <w:r>
        <w:continuationSeparator/>
      </w:r>
    </w:p>
    <w:p w14:paraId="3C913D31" w14:textId="77777777" w:rsidR="0064266C" w:rsidRDefault="0064266C" w:rsidP="00D13C46"/>
    <w:p w14:paraId="2AE562CF" w14:textId="77777777" w:rsidR="0064266C" w:rsidRDefault="0064266C" w:rsidP="00D13C46"/>
    <w:p w14:paraId="3D0C6927" w14:textId="77777777" w:rsidR="0064266C" w:rsidRDefault="0064266C" w:rsidP="00D13C46"/>
    <w:p w14:paraId="202AE1B9" w14:textId="77777777" w:rsidR="0064266C" w:rsidRDefault="0064266C" w:rsidP="00D13C46"/>
    <w:p w14:paraId="282246E8" w14:textId="77777777" w:rsidR="0064266C" w:rsidRDefault="0064266C" w:rsidP="00D13C46"/>
    <w:p w14:paraId="4606FDCF" w14:textId="77777777" w:rsidR="0064266C" w:rsidRDefault="0064266C" w:rsidP="00D13C46"/>
    <w:p w14:paraId="1543CBA3" w14:textId="77777777" w:rsidR="0064266C" w:rsidRDefault="0064266C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720"/>
    </w:tblGrid>
    <w:tr w:rsidR="00BB5705" w14:paraId="07A615F7" w14:textId="77777777" w:rsidTr="00D02B8B">
      <w:trPr>
        <w:trHeight w:val="400"/>
      </w:trPr>
      <w:tc>
        <w:tcPr>
          <w:tcW w:w="9936" w:type="dxa"/>
          <w:shd w:val="clear" w:color="auto" w:fill="auto"/>
        </w:tcPr>
        <w:p w14:paraId="6B5EB2B9" w14:textId="77777777" w:rsidR="00C15631" w:rsidRPr="00D02B8B" w:rsidRDefault="00000000" w:rsidP="00D02B8B">
          <w:pPr>
            <w:pStyle w:val="Bunntekst"/>
            <w:tabs>
              <w:tab w:val="clear" w:pos="4536"/>
              <w:tab w:val="clear" w:pos="9072"/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rPr>
              <w:rFonts w:ascii="Calibri" w:hAnsi="Calibri"/>
              <w:b/>
              <w:sz w:val="16"/>
              <w:szCs w:val="16"/>
            </w:rPr>
          </w:pPr>
          <w:r w:rsidRPr="00D02B8B">
            <w:rPr>
              <w:rFonts w:ascii="Calibri" w:hAnsi="Calibri"/>
              <w:sz w:val="16"/>
              <w:szCs w:val="16"/>
            </w:rPr>
            <w:t>Dokument nr.</w:t>
          </w:r>
          <w:r w:rsidRPr="00D02B8B">
            <w:rPr>
              <w:rFonts w:ascii="Calibri" w:hAnsi="Calibri"/>
              <w:b/>
              <w:sz w:val="16"/>
              <w:szCs w:val="16"/>
            </w:rPr>
            <w:t xml:space="preserve"> </w:t>
          </w:r>
          <w:bookmarkStart w:id="10" w:name="NrISak"/>
          <w:r w:rsidRPr="00D02B8B">
            <w:rPr>
              <w:rFonts w:ascii="Calibri" w:hAnsi="Calibri"/>
              <w:sz w:val="16"/>
              <w:szCs w:val="16"/>
            </w:rPr>
            <w:t>16</w:t>
          </w:r>
          <w:bookmarkEnd w:id="10"/>
          <w:r w:rsidRPr="00D02B8B">
            <w:rPr>
              <w:rFonts w:ascii="Calibri" w:hAnsi="Calibri"/>
              <w:sz w:val="16"/>
              <w:szCs w:val="16"/>
            </w:rPr>
            <w:t xml:space="preserve"> </w:t>
          </w:r>
          <w:r w:rsidR="00A90ED6" w:rsidRPr="00D02B8B">
            <w:rPr>
              <w:rFonts w:ascii="Calibri" w:hAnsi="Calibri"/>
              <w:sz w:val="16"/>
              <w:szCs w:val="16"/>
            </w:rPr>
            <w:t>i</w:t>
          </w:r>
          <w:r w:rsidRPr="00D02B8B">
            <w:rPr>
              <w:rFonts w:ascii="Calibri" w:hAnsi="Calibri"/>
              <w:sz w:val="16"/>
              <w:szCs w:val="16"/>
            </w:rPr>
            <w:t xml:space="preserve"> sak</w:t>
          </w:r>
          <w:r w:rsidRPr="00D02B8B">
            <w:rPr>
              <w:rFonts w:ascii="Calibri" w:hAnsi="Calibri"/>
              <w:b/>
              <w:sz w:val="16"/>
              <w:szCs w:val="16"/>
            </w:rPr>
            <w:t xml:space="preserve"> </w:t>
          </w:r>
          <w:bookmarkStart w:id="11" w:name="Saksnr"/>
          <w:r w:rsidRPr="00D02B8B">
            <w:rPr>
              <w:rFonts w:ascii="Calibri" w:hAnsi="Calibri"/>
              <w:b/>
              <w:sz w:val="16"/>
              <w:szCs w:val="16"/>
            </w:rPr>
            <w:t>2022/372</w:t>
          </w:r>
          <w:bookmarkEnd w:id="11"/>
          <w:r w:rsidRPr="00D02B8B">
            <w:rPr>
              <w:rFonts w:ascii="Calibri" w:hAnsi="Calibri"/>
              <w:b/>
              <w:sz w:val="16"/>
              <w:szCs w:val="16"/>
            </w:rPr>
            <w:t xml:space="preserve"> - </w:t>
          </w:r>
          <w:bookmarkStart w:id="12" w:name="SAKSTITTEL"/>
          <w:r w:rsidRPr="00D02B8B">
            <w:rPr>
              <w:rFonts w:ascii="Calibri" w:hAnsi="Calibri"/>
              <w:b/>
              <w:sz w:val="16"/>
              <w:szCs w:val="16"/>
            </w:rPr>
            <w:t>Rekrutteringstiltak for sykepleiere og vernepleiere - stipendordning</w:t>
          </w:r>
          <w:bookmarkEnd w:id="12"/>
        </w:p>
        <w:p w14:paraId="2AFB5985" w14:textId="77777777" w:rsidR="00C15631" w:rsidRPr="00D02B8B" w:rsidRDefault="00C15631" w:rsidP="00D02B8B">
          <w:pPr>
            <w:pStyle w:val="Bunntekst"/>
            <w:tabs>
              <w:tab w:val="clear" w:pos="4536"/>
              <w:tab w:val="clear" w:pos="9072"/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rPr>
              <w:rFonts w:ascii="Calibri" w:hAnsi="Calibri"/>
              <w:sz w:val="16"/>
              <w:szCs w:val="16"/>
            </w:rPr>
          </w:pPr>
        </w:p>
      </w:tc>
    </w:tr>
  </w:tbl>
  <w:p w14:paraId="09A5659F" w14:textId="77777777" w:rsidR="000C26B4" w:rsidRDefault="000C26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5A2A" w14:textId="77777777" w:rsidR="0064266C" w:rsidRDefault="0064266C" w:rsidP="00D13C46">
      <w:r>
        <w:separator/>
      </w:r>
    </w:p>
    <w:p w14:paraId="6BCED213" w14:textId="77777777" w:rsidR="0064266C" w:rsidRDefault="0064266C" w:rsidP="00D13C46"/>
    <w:p w14:paraId="785E146A" w14:textId="77777777" w:rsidR="0064266C" w:rsidRDefault="0064266C" w:rsidP="00D13C46"/>
    <w:p w14:paraId="4C422DE7" w14:textId="77777777" w:rsidR="0064266C" w:rsidRDefault="0064266C" w:rsidP="00D13C46"/>
    <w:p w14:paraId="21E7D973" w14:textId="77777777" w:rsidR="0064266C" w:rsidRDefault="0064266C" w:rsidP="00D13C46"/>
    <w:p w14:paraId="568DE525" w14:textId="77777777" w:rsidR="0064266C" w:rsidRDefault="0064266C" w:rsidP="00D13C46"/>
    <w:p w14:paraId="1C9CAA83" w14:textId="77777777" w:rsidR="0064266C" w:rsidRDefault="0064266C" w:rsidP="00D13C46"/>
    <w:p w14:paraId="414636E9" w14:textId="77777777" w:rsidR="0064266C" w:rsidRDefault="0064266C" w:rsidP="00D13C46"/>
  </w:footnote>
  <w:footnote w:type="continuationSeparator" w:id="0">
    <w:p w14:paraId="727901C0" w14:textId="77777777" w:rsidR="0064266C" w:rsidRDefault="0064266C" w:rsidP="00D13C46">
      <w:r>
        <w:continuationSeparator/>
      </w:r>
    </w:p>
    <w:p w14:paraId="27451D1C" w14:textId="77777777" w:rsidR="0064266C" w:rsidRDefault="0064266C" w:rsidP="00D13C46"/>
    <w:p w14:paraId="217A867A" w14:textId="77777777" w:rsidR="0064266C" w:rsidRDefault="0064266C" w:rsidP="00D13C46"/>
    <w:p w14:paraId="7485BED9" w14:textId="77777777" w:rsidR="0064266C" w:rsidRDefault="0064266C" w:rsidP="00D13C46"/>
    <w:p w14:paraId="49F78471" w14:textId="77777777" w:rsidR="0064266C" w:rsidRDefault="0064266C" w:rsidP="00D13C46"/>
    <w:p w14:paraId="37A0B566" w14:textId="77777777" w:rsidR="0064266C" w:rsidRDefault="0064266C" w:rsidP="00D13C46"/>
    <w:p w14:paraId="2B5BD56F" w14:textId="77777777" w:rsidR="0064266C" w:rsidRDefault="0064266C" w:rsidP="00D13C46"/>
    <w:p w14:paraId="7D17D2D2" w14:textId="77777777" w:rsidR="0064266C" w:rsidRDefault="0064266C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FD2" w14:textId="77777777" w:rsidR="000E542B" w:rsidRDefault="000E542B" w:rsidP="00D13C46"/>
  <w:p w14:paraId="79325FFD" w14:textId="77777777" w:rsidR="000E542B" w:rsidRDefault="000E542B" w:rsidP="00D13C46"/>
  <w:p w14:paraId="1C9971E9" w14:textId="77777777" w:rsidR="000E542B" w:rsidRDefault="000E542B" w:rsidP="00D13C46"/>
  <w:p w14:paraId="45B3BB01" w14:textId="77777777" w:rsidR="000E542B" w:rsidRDefault="000E542B" w:rsidP="00D13C46"/>
  <w:p w14:paraId="1B19FA85" w14:textId="77777777" w:rsidR="000E542B" w:rsidRDefault="000E542B" w:rsidP="00D13C46"/>
  <w:p w14:paraId="4EAC7C09" w14:textId="77777777" w:rsidR="000E542B" w:rsidRDefault="000E542B" w:rsidP="00D13C46"/>
  <w:p w14:paraId="4A1F3631" w14:textId="77777777" w:rsidR="000E542B" w:rsidRDefault="000E542B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8CDE" w14:textId="77777777" w:rsidR="000E542B" w:rsidRPr="00485210" w:rsidRDefault="00000000" w:rsidP="007E449B">
    <w:pPr>
      <w:pStyle w:val="Topptekst"/>
      <w:tabs>
        <w:tab w:val="clear" w:pos="4536"/>
        <w:tab w:val="clear" w:pos="9072"/>
        <w:tab w:val="right" w:pos="9900"/>
      </w:tabs>
      <w:ind w:left="108"/>
    </w:pPr>
    <w:r w:rsidRPr="00C24AC5">
      <w:tab/>
    </w:r>
    <w:r w:rsidRPr="00485210">
      <w:t xml:space="preserve">Side </w:t>
    </w:r>
    <w:r w:rsidRPr="00485210">
      <w:rPr>
        <w:rStyle w:val="Sidetall"/>
        <w:b/>
      </w:rPr>
      <w:fldChar w:fldCharType="begin"/>
    </w:r>
    <w:r w:rsidRPr="00485210">
      <w:rPr>
        <w:rStyle w:val="Sidetall"/>
        <w:b/>
      </w:rPr>
      <w:instrText xml:space="preserve"> PAGE </w:instrText>
    </w:r>
    <w:r w:rsidRPr="00485210">
      <w:rPr>
        <w:rStyle w:val="Sidetall"/>
        <w:b/>
      </w:rPr>
      <w:fldChar w:fldCharType="separate"/>
    </w:r>
    <w:r w:rsidR="00A36BE5">
      <w:rPr>
        <w:rStyle w:val="Sidetall"/>
        <w:b/>
        <w:noProof/>
      </w:rPr>
      <w:t>2</w:t>
    </w:r>
    <w:r w:rsidRPr="00485210">
      <w:rPr>
        <w:rStyle w:val="Sidetall"/>
        <w:b/>
      </w:rPr>
      <w:fldChar w:fldCharType="end"/>
    </w:r>
    <w:r w:rsidRPr="00485210">
      <w:rPr>
        <w:rStyle w:val="Sidetall"/>
        <w:b/>
      </w:rPr>
      <w:t xml:space="preserve"> av </w:t>
    </w:r>
    <w:r w:rsidRPr="00485210">
      <w:rPr>
        <w:rStyle w:val="Sidetall"/>
        <w:b/>
      </w:rPr>
      <w:fldChar w:fldCharType="begin"/>
    </w:r>
    <w:r w:rsidRPr="00485210">
      <w:rPr>
        <w:rStyle w:val="Sidetall"/>
        <w:b/>
      </w:rPr>
      <w:instrText xml:space="preserve"> PAGE </w:instrText>
    </w:r>
    <w:r w:rsidRPr="00485210">
      <w:rPr>
        <w:rStyle w:val="Sidetall"/>
        <w:b/>
      </w:rPr>
      <w:fldChar w:fldCharType="separate"/>
    </w:r>
    <w:r w:rsidR="00A36BE5">
      <w:rPr>
        <w:rStyle w:val="Sidetall"/>
        <w:b/>
        <w:noProof/>
      </w:rPr>
      <w:t>2</w:t>
    </w:r>
    <w:r w:rsidRPr="00485210">
      <w:rPr>
        <w:rStyle w:val="Sidetall"/>
        <w:b/>
      </w:rPr>
      <w:fldChar w:fldCharType="end"/>
    </w:r>
  </w:p>
  <w:p w14:paraId="7DB20F04" w14:textId="77777777" w:rsidR="000E542B" w:rsidRDefault="000E542B" w:rsidP="007564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37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1276"/>
      <w:gridCol w:w="5108"/>
      <w:gridCol w:w="2995"/>
    </w:tblGrid>
    <w:tr w:rsidR="00BB5705" w14:paraId="739864B9" w14:textId="77777777" w:rsidTr="009D4018">
      <w:trPr>
        <w:trHeight w:hRule="exact" w:val="1290"/>
      </w:trPr>
      <w:tc>
        <w:tcPr>
          <w:tcW w:w="1276" w:type="dxa"/>
          <w:vMerge w:val="restart"/>
        </w:tcPr>
        <w:p w14:paraId="4823B801" w14:textId="77777777" w:rsidR="00283510" w:rsidRPr="00C24AC5" w:rsidRDefault="00000000" w:rsidP="002D1A05">
          <w:pPr>
            <w:ind w:left="-218"/>
            <w:jc w:val="center"/>
          </w:pPr>
          <w:r>
            <w:br/>
          </w:r>
          <w:r>
            <w:rPr>
              <w:noProof/>
            </w:rPr>
            <w:drawing>
              <wp:inline distT="0" distB="0" distL="0" distR="0" wp14:anchorId="315C70EF" wp14:editId="42653C18">
                <wp:extent cx="555115" cy="666139"/>
                <wp:effectExtent l="0" t="0" r="0" b="635"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ld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115" cy="66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</w:tcPr>
        <w:p w14:paraId="1D56E95D" w14:textId="77777777" w:rsidR="00283510" w:rsidRDefault="00283510" w:rsidP="00283510">
          <w:pPr>
            <w:pStyle w:val="Avsender2"/>
          </w:pPr>
        </w:p>
        <w:p w14:paraId="2A4356F3" w14:textId="77777777" w:rsidR="00283510" w:rsidRPr="00234A7C" w:rsidRDefault="00000000" w:rsidP="00283510">
          <w:pPr>
            <w:rPr>
              <w:rFonts w:cstheme="minorHAnsi"/>
              <w:sz w:val="32"/>
              <w:szCs w:val="32"/>
            </w:rPr>
          </w:pPr>
          <w:bookmarkStart w:id="8" w:name="ORGNAVN"/>
          <w:r w:rsidRPr="00234A7C">
            <w:rPr>
              <w:rFonts w:cstheme="minorHAnsi"/>
              <w:sz w:val="32"/>
              <w:szCs w:val="32"/>
            </w:rPr>
            <w:t>Høylandet kommune</w:t>
          </w:r>
          <w:bookmarkEnd w:id="8"/>
        </w:p>
        <w:p w14:paraId="746B6AA9" w14:textId="77777777" w:rsidR="00283510" w:rsidRPr="00377951" w:rsidRDefault="00000000" w:rsidP="00283510">
          <w:pPr>
            <w:pStyle w:val="Avsender3"/>
          </w:pPr>
          <w:bookmarkStart w:id="9" w:name="admBetegnelse"/>
          <w:r w:rsidRPr="00377951">
            <w:t>Helse og omsorg</w:t>
          </w:r>
          <w:bookmarkEnd w:id="9"/>
        </w:p>
      </w:tc>
      <w:tc>
        <w:tcPr>
          <w:tcW w:w="2995" w:type="dxa"/>
        </w:tcPr>
        <w:p w14:paraId="57E7D30C" w14:textId="77777777" w:rsidR="00283510" w:rsidRPr="00AC7CAA" w:rsidRDefault="00283510" w:rsidP="00283510"/>
      </w:tc>
    </w:tr>
    <w:tr w:rsidR="00BB5705" w14:paraId="2519F544" w14:textId="77777777" w:rsidTr="009D4018">
      <w:trPr>
        <w:trHeight w:hRule="exact" w:val="420"/>
      </w:trPr>
      <w:tc>
        <w:tcPr>
          <w:tcW w:w="1276" w:type="dxa"/>
          <w:vMerge/>
        </w:tcPr>
        <w:p w14:paraId="385D0697" w14:textId="77777777" w:rsidR="00283510" w:rsidRDefault="00283510" w:rsidP="00283510"/>
      </w:tc>
      <w:tc>
        <w:tcPr>
          <w:tcW w:w="8103" w:type="dxa"/>
          <w:gridSpan w:val="2"/>
        </w:tcPr>
        <w:p w14:paraId="63D2B295" w14:textId="77777777" w:rsidR="00283510" w:rsidRDefault="00283510" w:rsidP="00283510">
          <w:pPr>
            <w:pStyle w:val="Uoff"/>
          </w:pPr>
        </w:p>
      </w:tc>
    </w:tr>
  </w:tbl>
  <w:p w14:paraId="6FE30432" w14:textId="77777777" w:rsidR="000E542B" w:rsidRPr="00283510" w:rsidRDefault="000E542B" w:rsidP="002835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F8FA3E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AE5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922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4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CC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6CF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ED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E3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4D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BF14DA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A22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725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25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4A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D4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AC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E5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ED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09B26C2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B6CC4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81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8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E0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40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CF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0E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26E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253493">
    <w:abstractNumId w:val="1"/>
  </w:num>
  <w:num w:numId="2" w16cid:durableId="1108545752">
    <w:abstractNumId w:val="0"/>
  </w:num>
  <w:num w:numId="3" w16cid:durableId="431975105">
    <w:abstractNumId w:val="2"/>
  </w:num>
  <w:num w:numId="4" w16cid:durableId="705713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7F"/>
    <w:rsid w:val="000119EB"/>
    <w:rsid w:val="000227A1"/>
    <w:rsid w:val="00054C49"/>
    <w:rsid w:val="000566AF"/>
    <w:rsid w:val="0007438D"/>
    <w:rsid w:val="000B24D5"/>
    <w:rsid w:val="000C1EE0"/>
    <w:rsid w:val="000C26B4"/>
    <w:rsid w:val="000D0FDD"/>
    <w:rsid w:val="000D45FE"/>
    <w:rsid w:val="000E542B"/>
    <w:rsid w:val="000F393F"/>
    <w:rsid w:val="00104A04"/>
    <w:rsid w:val="00116BA0"/>
    <w:rsid w:val="001622CC"/>
    <w:rsid w:val="00170A33"/>
    <w:rsid w:val="00173FF3"/>
    <w:rsid w:val="00195EC8"/>
    <w:rsid w:val="001A29AB"/>
    <w:rsid w:val="001B2851"/>
    <w:rsid w:val="001B5B1D"/>
    <w:rsid w:val="001C545D"/>
    <w:rsid w:val="001D4A71"/>
    <w:rsid w:val="001E5476"/>
    <w:rsid w:val="001F15CB"/>
    <w:rsid w:val="001F1B9D"/>
    <w:rsid w:val="001F5A35"/>
    <w:rsid w:val="00226770"/>
    <w:rsid w:val="00231A4D"/>
    <w:rsid w:val="00234A7C"/>
    <w:rsid w:val="0024769D"/>
    <w:rsid w:val="00250B12"/>
    <w:rsid w:val="0025210A"/>
    <w:rsid w:val="002562A1"/>
    <w:rsid w:val="002720A7"/>
    <w:rsid w:val="0028034B"/>
    <w:rsid w:val="00283510"/>
    <w:rsid w:val="0029132D"/>
    <w:rsid w:val="0029210E"/>
    <w:rsid w:val="002A1683"/>
    <w:rsid w:val="002A4097"/>
    <w:rsid w:val="002C0D3C"/>
    <w:rsid w:val="002C17F5"/>
    <w:rsid w:val="002C6652"/>
    <w:rsid w:val="002D0775"/>
    <w:rsid w:val="002D1A05"/>
    <w:rsid w:val="002E426B"/>
    <w:rsid w:val="002F1C98"/>
    <w:rsid w:val="0030373B"/>
    <w:rsid w:val="00305602"/>
    <w:rsid w:val="00305AD9"/>
    <w:rsid w:val="00312203"/>
    <w:rsid w:val="00352A16"/>
    <w:rsid w:val="0035543E"/>
    <w:rsid w:val="00367769"/>
    <w:rsid w:val="00377951"/>
    <w:rsid w:val="003913C4"/>
    <w:rsid w:val="003927D9"/>
    <w:rsid w:val="003A23AB"/>
    <w:rsid w:val="003C302D"/>
    <w:rsid w:val="003D160E"/>
    <w:rsid w:val="003D1E56"/>
    <w:rsid w:val="00407363"/>
    <w:rsid w:val="00414A86"/>
    <w:rsid w:val="00420851"/>
    <w:rsid w:val="00430408"/>
    <w:rsid w:val="004345A7"/>
    <w:rsid w:val="004409EE"/>
    <w:rsid w:val="00450A78"/>
    <w:rsid w:val="004661EA"/>
    <w:rsid w:val="00467DB2"/>
    <w:rsid w:val="00477343"/>
    <w:rsid w:val="00485210"/>
    <w:rsid w:val="004A53AA"/>
    <w:rsid w:val="004B085C"/>
    <w:rsid w:val="004C414E"/>
    <w:rsid w:val="004D227A"/>
    <w:rsid w:val="004E1BCF"/>
    <w:rsid w:val="004E5AC7"/>
    <w:rsid w:val="00507BA5"/>
    <w:rsid w:val="00511D8D"/>
    <w:rsid w:val="005139D6"/>
    <w:rsid w:val="00514328"/>
    <w:rsid w:val="00516C07"/>
    <w:rsid w:val="0052134D"/>
    <w:rsid w:val="00526E88"/>
    <w:rsid w:val="00534E22"/>
    <w:rsid w:val="00540A73"/>
    <w:rsid w:val="00566C18"/>
    <w:rsid w:val="00566D83"/>
    <w:rsid w:val="005D4510"/>
    <w:rsid w:val="005D59DA"/>
    <w:rsid w:val="005D5C56"/>
    <w:rsid w:val="005E1701"/>
    <w:rsid w:val="005F3C82"/>
    <w:rsid w:val="005F606D"/>
    <w:rsid w:val="0064266C"/>
    <w:rsid w:val="00664954"/>
    <w:rsid w:val="006863C5"/>
    <w:rsid w:val="006A5C4D"/>
    <w:rsid w:val="006C7826"/>
    <w:rsid w:val="006C7BD6"/>
    <w:rsid w:val="006D317F"/>
    <w:rsid w:val="006F7506"/>
    <w:rsid w:val="007072AC"/>
    <w:rsid w:val="00710091"/>
    <w:rsid w:val="00715513"/>
    <w:rsid w:val="00725642"/>
    <w:rsid w:val="00756468"/>
    <w:rsid w:val="00760F53"/>
    <w:rsid w:val="00765ABC"/>
    <w:rsid w:val="007677C3"/>
    <w:rsid w:val="0079179C"/>
    <w:rsid w:val="007976A9"/>
    <w:rsid w:val="007979B7"/>
    <w:rsid w:val="007B478C"/>
    <w:rsid w:val="007C39F7"/>
    <w:rsid w:val="007E2AC2"/>
    <w:rsid w:val="007E449B"/>
    <w:rsid w:val="007E4772"/>
    <w:rsid w:val="007F0662"/>
    <w:rsid w:val="007F715F"/>
    <w:rsid w:val="00825D0D"/>
    <w:rsid w:val="00833B1B"/>
    <w:rsid w:val="00835681"/>
    <w:rsid w:val="00846D4B"/>
    <w:rsid w:val="00854646"/>
    <w:rsid w:val="0086014D"/>
    <w:rsid w:val="00860321"/>
    <w:rsid w:val="00866FE3"/>
    <w:rsid w:val="008777D8"/>
    <w:rsid w:val="00893F51"/>
    <w:rsid w:val="0089688C"/>
    <w:rsid w:val="008A06D2"/>
    <w:rsid w:val="008B0195"/>
    <w:rsid w:val="008B7129"/>
    <w:rsid w:val="008C07CA"/>
    <w:rsid w:val="008D6B2E"/>
    <w:rsid w:val="00906BBE"/>
    <w:rsid w:val="009139D4"/>
    <w:rsid w:val="00926A17"/>
    <w:rsid w:val="009303F5"/>
    <w:rsid w:val="00936B86"/>
    <w:rsid w:val="009508E4"/>
    <w:rsid w:val="009522C5"/>
    <w:rsid w:val="009561A9"/>
    <w:rsid w:val="00961E95"/>
    <w:rsid w:val="0096361C"/>
    <w:rsid w:val="0096789F"/>
    <w:rsid w:val="00985752"/>
    <w:rsid w:val="00985920"/>
    <w:rsid w:val="009A6007"/>
    <w:rsid w:val="009B1572"/>
    <w:rsid w:val="009B28F2"/>
    <w:rsid w:val="009B6ED7"/>
    <w:rsid w:val="009C47AD"/>
    <w:rsid w:val="009C6FA0"/>
    <w:rsid w:val="009D4018"/>
    <w:rsid w:val="009D709E"/>
    <w:rsid w:val="009E0757"/>
    <w:rsid w:val="009F1D1D"/>
    <w:rsid w:val="009F7171"/>
    <w:rsid w:val="00A02DF6"/>
    <w:rsid w:val="00A031F5"/>
    <w:rsid w:val="00A059D2"/>
    <w:rsid w:val="00A217B4"/>
    <w:rsid w:val="00A266C6"/>
    <w:rsid w:val="00A3213E"/>
    <w:rsid w:val="00A36BE5"/>
    <w:rsid w:val="00A53D54"/>
    <w:rsid w:val="00A56BA0"/>
    <w:rsid w:val="00A7052F"/>
    <w:rsid w:val="00A70A78"/>
    <w:rsid w:val="00A90ED6"/>
    <w:rsid w:val="00AA6BF0"/>
    <w:rsid w:val="00AB5B41"/>
    <w:rsid w:val="00AC29DA"/>
    <w:rsid w:val="00AC7CAA"/>
    <w:rsid w:val="00AD133A"/>
    <w:rsid w:val="00AD3DA9"/>
    <w:rsid w:val="00AF70BF"/>
    <w:rsid w:val="00B03841"/>
    <w:rsid w:val="00B22514"/>
    <w:rsid w:val="00B22521"/>
    <w:rsid w:val="00B37A60"/>
    <w:rsid w:val="00B40816"/>
    <w:rsid w:val="00B45525"/>
    <w:rsid w:val="00B50710"/>
    <w:rsid w:val="00B539AE"/>
    <w:rsid w:val="00B72411"/>
    <w:rsid w:val="00BB5705"/>
    <w:rsid w:val="00BB6554"/>
    <w:rsid w:val="00BE7A22"/>
    <w:rsid w:val="00C12AF2"/>
    <w:rsid w:val="00C1529F"/>
    <w:rsid w:val="00C15631"/>
    <w:rsid w:val="00C23953"/>
    <w:rsid w:val="00C24AC5"/>
    <w:rsid w:val="00C3188C"/>
    <w:rsid w:val="00C34DF6"/>
    <w:rsid w:val="00C40B9A"/>
    <w:rsid w:val="00C45570"/>
    <w:rsid w:val="00C50556"/>
    <w:rsid w:val="00C52557"/>
    <w:rsid w:val="00C87F9A"/>
    <w:rsid w:val="00C97236"/>
    <w:rsid w:val="00CB6098"/>
    <w:rsid w:val="00CB73D9"/>
    <w:rsid w:val="00CC026B"/>
    <w:rsid w:val="00CC6ECF"/>
    <w:rsid w:val="00CD7BF7"/>
    <w:rsid w:val="00CE140C"/>
    <w:rsid w:val="00CE6592"/>
    <w:rsid w:val="00CE70E6"/>
    <w:rsid w:val="00D02B8B"/>
    <w:rsid w:val="00D0780D"/>
    <w:rsid w:val="00D113E5"/>
    <w:rsid w:val="00D13C46"/>
    <w:rsid w:val="00D44A28"/>
    <w:rsid w:val="00D46DEF"/>
    <w:rsid w:val="00D50447"/>
    <w:rsid w:val="00D63B8C"/>
    <w:rsid w:val="00D717E4"/>
    <w:rsid w:val="00D76DAA"/>
    <w:rsid w:val="00D80168"/>
    <w:rsid w:val="00D8516D"/>
    <w:rsid w:val="00D90D9B"/>
    <w:rsid w:val="00D91E88"/>
    <w:rsid w:val="00DA0F4F"/>
    <w:rsid w:val="00DA3776"/>
    <w:rsid w:val="00DB276A"/>
    <w:rsid w:val="00DC0107"/>
    <w:rsid w:val="00DE0A91"/>
    <w:rsid w:val="00E26A45"/>
    <w:rsid w:val="00E27032"/>
    <w:rsid w:val="00E331C9"/>
    <w:rsid w:val="00E35338"/>
    <w:rsid w:val="00E60191"/>
    <w:rsid w:val="00E70193"/>
    <w:rsid w:val="00E77939"/>
    <w:rsid w:val="00E80A77"/>
    <w:rsid w:val="00E87223"/>
    <w:rsid w:val="00E87647"/>
    <w:rsid w:val="00EA0643"/>
    <w:rsid w:val="00EA17CF"/>
    <w:rsid w:val="00EA57AF"/>
    <w:rsid w:val="00EB08ED"/>
    <w:rsid w:val="00ED014D"/>
    <w:rsid w:val="00ED527A"/>
    <w:rsid w:val="00EE3E80"/>
    <w:rsid w:val="00EE753A"/>
    <w:rsid w:val="00EE7C1D"/>
    <w:rsid w:val="00F3147B"/>
    <w:rsid w:val="00F4060E"/>
    <w:rsid w:val="00F457CB"/>
    <w:rsid w:val="00F469D7"/>
    <w:rsid w:val="00F46A07"/>
    <w:rsid w:val="00F519D5"/>
    <w:rsid w:val="00F563BB"/>
    <w:rsid w:val="00F652C1"/>
    <w:rsid w:val="00FA1FB2"/>
    <w:rsid w:val="00FA50FF"/>
    <w:rsid w:val="00FA7910"/>
    <w:rsid w:val="00FB6576"/>
    <w:rsid w:val="00FC0E74"/>
    <w:rsid w:val="00FD199A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57AF7"/>
  <w15:docId w15:val="{B54BE1A9-9D16-4105-B7AB-69164E1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510"/>
    <w:rPr>
      <w:rFonts w:asciiTheme="minorHAnsi" w:hAnsiTheme="minorHAnsi"/>
      <w:sz w:val="22"/>
      <w:szCs w:val="24"/>
    </w:rPr>
  </w:style>
  <w:style w:type="paragraph" w:styleId="Overskrift1">
    <w:name w:val="heading 1"/>
    <w:basedOn w:val="Normal"/>
    <w:next w:val="Normal"/>
    <w:qFormat/>
    <w:rsid w:val="00283510"/>
    <w:pPr>
      <w:keepNext/>
      <w:spacing w:before="240" w:after="240"/>
      <w:outlineLvl w:val="0"/>
    </w:pPr>
    <w:rPr>
      <w:rFonts w:ascii="Calibri Light" w:hAnsi="Calibri Light"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rsid w:val="00F519D5"/>
    <w:rPr>
      <w:color w:val="0000FF"/>
      <w:u w:val="single"/>
    </w:rPr>
  </w:style>
  <w:style w:type="paragraph" w:customStyle="1" w:styleId="Avsender2">
    <w:name w:val="Avsender 2"/>
    <w:basedOn w:val="Normal"/>
    <w:next w:val="Normal"/>
    <w:rsid w:val="00283510"/>
    <w:pPr>
      <w:keepNext/>
      <w:jc w:val="both"/>
      <w:outlineLvl w:val="0"/>
    </w:pPr>
    <w:rPr>
      <w:rFonts w:cs="Arial"/>
      <w:bCs/>
      <w:kern w:val="32"/>
      <w:sz w:val="28"/>
      <w:szCs w:val="28"/>
    </w:rPr>
  </w:style>
  <w:style w:type="paragraph" w:customStyle="1" w:styleId="Avsender3">
    <w:name w:val="Avsender 3"/>
    <w:basedOn w:val="Avsender2"/>
    <w:rsid w:val="00283510"/>
    <w:rPr>
      <w:b/>
    </w:rPr>
  </w:style>
  <w:style w:type="paragraph" w:customStyle="1" w:styleId="Uoff">
    <w:name w:val="Uoff"/>
    <w:basedOn w:val="Normal"/>
    <w:rsid w:val="00283510"/>
    <w:pPr>
      <w:spacing w:before="60" w:after="160"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737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EVRY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Anne Grethe Hovde</dc:creator>
  <cp:lastModifiedBy>Ann Jorun Okstad</cp:lastModifiedBy>
  <cp:revision>12</cp:revision>
  <dcterms:created xsi:type="dcterms:W3CDTF">2021-02-10T08:09:00Z</dcterms:created>
  <dcterms:modified xsi:type="dcterms:W3CDTF">2025-07-02T11:08:00Z</dcterms:modified>
</cp:coreProperties>
</file>